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F7" w:rsidRDefault="000101A3">
      <w:r>
        <w:t xml:space="preserve">Először is egy bocsánatkéréssel kell kezdenem. Elnézését kell kérnem Rozitól, hogy ezt a kiállítást nem 20, vagy 30 évvel ezelőtt szorgalmaztam, </w:t>
      </w:r>
      <w:r w:rsidR="008F7E00">
        <w:t>illetve rendeztem meg, amikor</w:t>
      </w:r>
      <w:r>
        <w:t xml:space="preserve"> ő </w:t>
      </w:r>
      <w:r w:rsidR="008F7E00">
        <w:t xml:space="preserve">már </w:t>
      </w:r>
      <w:r>
        <w:t xml:space="preserve">megfestette első, jelentős műveit. Hiszen ha megnézzük az 1990-ben festett </w:t>
      </w:r>
      <w:r w:rsidRPr="008F7E00">
        <w:rPr>
          <w:i/>
        </w:rPr>
        <w:t xml:space="preserve">Andi </w:t>
      </w:r>
      <w:proofErr w:type="spellStart"/>
      <w:r w:rsidRPr="008F7E00">
        <w:rPr>
          <w:i/>
        </w:rPr>
        <w:t>Ripivel</w:t>
      </w:r>
      <w:proofErr w:type="spellEnd"/>
      <w:r>
        <w:t xml:space="preserve"> című, a többihez képest kisméretű festményét, már abból egyértelműen kitűnik, sőt kisugárzik, milyen ösztönös ereje és tehetsége volt/van az emberi alak megfigyeléséhez, megrajzolásához és megfestéséhez. Őszintén megdöbbentő számomra az az érettség és tudás, </w:t>
      </w:r>
      <w:r w:rsidR="004B3FDC">
        <w:t xml:space="preserve">ami ezen a képen megnyilvánul. </w:t>
      </w:r>
      <w:proofErr w:type="spellStart"/>
      <w:r w:rsidR="004B3FDC">
        <w:t>M</w:t>
      </w:r>
      <w:r w:rsidR="00B74F36">
        <w:t>indezek</w:t>
      </w:r>
      <w:proofErr w:type="spellEnd"/>
      <w:r w:rsidR="00B74F36">
        <w:t xml:space="preserve"> mögött</w:t>
      </w:r>
      <w:r>
        <w:t xml:space="preserve"> ráadásul mintha óriás</w:t>
      </w:r>
      <w:r w:rsidR="008F7E00">
        <w:t>i</w:t>
      </w:r>
      <w:r>
        <w:t xml:space="preserve"> tapasztalat is állna, ami</w:t>
      </w:r>
      <w:r w:rsidR="004B3FDC">
        <w:t>nek akkor</w:t>
      </w:r>
      <w:r>
        <w:t xml:space="preserve"> persze</w:t>
      </w:r>
      <w:r w:rsidR="004B3FDC">
        <w:t xml:space="preserve"> még nem lehetett birtokában</w:t>
      </w:r>
      <w:r>
        <w:t xml:space="preserve">. </w:t>
      </w:r>
    </w:p>
    <w:p w:rsidR="000101A3" w:rsidRDefault="000101A3">
      <w:r>
        <w:t>Tudom, hogy egy kiállítás megnyitó</w:t>
      </w:r>
      <w:r w:rsidR="004B3FDC">
        <w:t>já</w:t>
      </w:r>
      <w:r>
        <w:t>n nem érdemes képelemzésekbe bonyolódni, hanem inkább csak általában beszélni</w:t>
      </w:r>
      <w:r w:rsidR="004B3FDC">
        <w:t xml:space="preserve"> a művészetről, vagy a művészről</w:t>
      </w:r>
      <w:r>
        <w:t xml:space="preserve">, de </w:t>
      </w:r>
      <w:r w:rsidR="004B3FDC">
        <w:t xml:space="preserve">nem állhatom meg, hogy ne dicsérjem ennek korai remekműnek néhány jellemzőjét. A képkivágás rafináltsága, egy háromnegyed alakos portrén például </w:t>
      </w:r>
      <w:r w:rsidR="005B3DF7">
        <w:t xml:space="preserve">már </w:t>
      </w:r>
      <w:r w:rsidR="004B3FDC">
        <w:t xml:space="preserve">ott érvényesül, hogy hol vágja el, fejezi be az alak testrészeinek megmutatását, ezáltal egy intim térbe, közelségbe emelve az ábrázolt személyt, aki </w:t>
      </w:r>
      <w:r w:rsidR="005B3DF7">
        <w:t xml:space="preserve">így </w:t>
      </w:r>
      <w:r w:rsidR="004B3FDC">
        <w:t xml:space="preserve">se túl közel, se túl távol nincs tőlünk. Van </w:t>
      </w:r>
      <w:r w:rsidR="005B3DF7">
        <w:t xml:space="preserve">a </w:t>
      </w:r>
      <w:proofErr w:type="gramStart"/>
      <w:r w:rsidR="004B3FDC">
        <w:t>komponálásnak</w:t>
      </w:r>
      <w:proofErr w:type="gramEnd"/>
      <w:r w:rsidR="004B3FDC">
        <w:t>, főleg a rajzok esetében egy olyan módja, amikor szándékosan nagyo</w:t>
      </w:r>
      <w:r w:rsidR="005B3DF7">
        <w:t>bbra kezdjük rajzolni a figurát,</w:t>
      </w:r>
      <w:r w:rsidR="004B3FDC">
        <w:t xml:space="preserve"> előre tudván, hogy az majd nem fog ráférni a papírra. Ezáltal elkerüljük azt, hogy egyféle prezentációs leltárt készítsünk az ábrázolandó alanyról, a lábújjától a feje búbjáig, mert az már eleve egy bizonyos távolságtartást eredményezne az alkotó és a leendő nézők, valamint a </w:t>
      </w:r>
      <w:proofErr w:type="gramStart"/>
      <w:r w:rsidR="004B3FDC">
        <w:t>modell</w:t>
      </w:r>
      <w:proofErr w:type="gramEnd"/>
      <w:r w:rsidR="004B3FDC">
        <w:t xml:space="preserve"> mint személyiség között. </w:t>
      </w:r>
      <w:r w:rsidR="005B3DF7">
        <w:t xml:space="preserve">Ezeket a </w:t>
      </w:r>
      <w:proofErr w:type="gramStart"/>
      <w:r w:rsidR="005B3DF7">
        <w:t>komponálási</w:t>
      </w:r>
      <w:proofErr w:type="gramEnd"/>
      <w:r w:rsidR="005B3DF7">
        <w:t xml:space="preserve"> módokat egyetemeken, akadémiákon tanítják és tanulják, kivéve azokat az eseteket, amikor valaki, vagy valakik </w:t>
      </w:r>
      <w:r w:rsidR="00B74F36">
        <w:t xml:space="preserve">a </w:t>
      </w:r>
      <w:proofErr w:type="spellStart"/>
      <w:r w:rsidR="005B3DF7">
        <w:t>közelükbe</w:t>
      </w:r>
      <w:proofErr w:type="spellEnd"/>
      <w:r w:rsidR="005B3DF7">
        <w:t xml:space="preserve"> sem kerülnek ezeknek a fennkölt intézményeknek. Mert régi tapasztalatok bizonyítják, hogy létezik egy olyanfajta ösztönös tudás – nevezhetjük ezt akár veleszületet</w:t>
      </w:r>
      <w:r w:rsidR="00B74F36">
        <w:t>t</w:t>
      </w:r>
      <w:r w:rsidR="005B3DF7">
        <w:t xml:space="preserve"> vizuális bölcsességnek is -, amely tanítás, tanulás nélkül is benne lehet egy </w:t>
      </w:r>
      <w:proofErr w:type="spellStart"/>
      <w:r w:rsidR="005B3DF7">
        <w:t>egy</w:t>
      </w:r>
      <w:proofErr w:type="spellEnd"/>
      <w:r w:rsidR="005B3DF7">
        <w:t xml:space="preserve"> emberben. Kérdés persze, hogy az illetőt érik-e majd olyan ingerek az életben, amelyek megnyitják annak a lehetőségét, hogy ez a tehetség egyáltalán megnyilvánuljon, vagy netalán később szárba is szökkenjen. </w:t>
      </w:r>
    </w:p>
    <w:p w:rsidR="00BB711F" w:rsidRDefault="005B3DF7">
      <w:r>
        <w:t>Most persze kicsit eltértem a megkezdett képelemzé</w:t>
      </w:r>
      <w:r w:rsidR="00B74F36">
        <w:t>stől (Zárójelben: ez</w:t>
      </w:r>
      <w:r>
        <w:t xml:space="preserve"> </w:t>
      </w:r>
      <w:proofErr w:type="gramStart"/>
      <w:r>
        <w:t>tudom</w:t>
      </w:r>
      <w:proofErr w:type="gramEnd"/>
      <w:r>
        <w:t xml:space="preserve"> hogy néha azért praktikus, mert az emberek szeretik vagy szeretnék tudni, hogy vajon mi miért tetszik nekik</w:t>
      </w:r>
      <w:r w:rsidR="00B74F36">
        <w:t xml:space="preserve">, és nem </w:t>
      </w:r>
      <w:proofErr w:type="gramStart"/>
      <w:r w:rsidR="00B74F36">
        <w:t>elégednek</w:t>
      </w:r>
      <w:proofErr w:type="gramEnd"/>
      <w:r w:rsidR="00B74F36">
        <w:t xml:space="preserve"> meg az érzéssel, amit kapnak egy-egy kép nézése közben, de kíváncsiak, mi motiválja ezt az érzést. Most persze azokról </w:t>
      </w:r>
      <w:proofErr w:type="gramStart"/>
      <w:r w:rsidR="00B74F36">
        <w:t>beszéltem</w:t>
      </w:r>
      <w:proofErr w:type="gramEnd"/>
      <w:r w:rsidR="00B74F36">
        <w:t xml:space="preserve"> akik kíváncsi és nyitott természetűek és így is állnak hozzá a világ dolgaihoz) Szóval visszatérve: még egy mondat legalább Andiról, hasában </w:t>
      </w:r>
      <w:proofErr w:type="spellStart"/>
      <w:r w:rsidR="00B74F36">
        <w:t>Ripivel</w:t>
      </w:r>
      <w:proofErr w:type="spellEnd"/>
      <w:r w:rsidR="00B74F36">
        <w:t xml:space="preserve">, hogy miért is szép ez a kép a már fent említetteken túl? A festészetnek roppant bő az eszköztára ahhoz, hogy különféle gondolatokat, fogalmakat, érzelmeket és sok minden mást fogalmazzon meg és közvetítsen a világ, a néző felé. Ha megnézzük néhány később festett művét itt a falakon, láthatjuk, hogy amikor más </w:t>
      </w:r>
      <w:r w:rsidR="00C3104E">
        <w:t xml:space="preserve">témához, más nőalakokhoz fordul (ritkán fest mást, másokat, mint nőalakokat, erről majd kifaggatjuk ma este a megnyitó után), akik nagyon másfajta </w:t>
      </w:r>
      <w:proofErr w:type="gramStart"/>
      <w:r w:rsidR="00C3104E">
        <w:t>karakterűek</w:t>
      </w:r>
      <w:proofErr w:type="gramEnd"/>
      <w:r w:rsidR="00C3104E">
        <w:t xml:space="preserve"> mind </w:t>
      </w:r>
      <w:r w:rsidR="00C3104E" w:rsidRPr="008F7E00">
        <w:rPr>
          <w:i/>
        </w:rPr>
        <w:t xml:space="preserve">Andi </w:t>
      </w:r>
      <w:r w:rsidR="00C3104E">
        <w:t xml:space="preserve">és teljesen más viszonyban vannak a művésszel, </w:t>
      </w:r>
      <w:r w:rsidR="008F7E00">
        <w:t xml:space="preserve">akkor </w:t>
      </w:r>
      <w:r w:rsidR="00C3104E">
        <w:t>mennyire más módon fogalmaz</w:t>
      </w:r>
      <w:r w:rsidR="008F7E00">
        <w:t>, másmilyen módon nyúl az ecsethez, a festékhez</w:t>
      </w:r>
      <w:r w:rsidR="00C3104E">
        <w:t xml:space="preserve">. Az </w:t>
      </w:r>
      <w:r w:rsidR="00C3104E" w:rsidRPr="008F7E00">
        <w:rPr>
          <w:i/>
        </w:rPr>
        <w:t xml:space="preserve">Andi </w:t>
      </w:r>
      <w:proofErr w:type="spellStart"/>
      <w:r w:rsidR="00C3104E" w:rsidRPr="008F7E00">
        <w:rPr>
          <w:i/>
        </w:rPr>
        <w:t>Ripivel</w:t>
      </w:r>
      <w:proofErr w:type="spellEnd"/>
      <w:r w:rsidR="00C3104E">
        <w:t xml:space="preserve"> maga az i</w:t>
      </w:r>
      <w:r w:rsidR="008F7E00">
        <w:t>ntimitás, a csendes várakozás. E</w:t>
      </w:r>
      <w:r w:rsidR="00C3104E">
        <w:t xml:space="preserve">zt segíti elő a finom puha formaképzés és a lágy festésmód, a nyers, erős színek teljes kizárása, a </w:t>
      </w:r>
      <w:proofErr w:type="gramStart"/>
      <w:r w:rsidR="00C3104E">
        <w:t>kontúrok</w:t>
      </w:r>
      <w:proofErr w:type="gramEnd"/>
      <w:r w:rsidR="00C3104E">
        <w:t xml:space="preserve"> elhagyása. A különféle, akár mondénnak is nevezhető hölgyek apró történetei (én szeretem ezeket a képeket mikro novelláknak is látni, jól felrajzolt karakterekkel, ahol a felrajzolás ráadásul valóságos, </w:t>
      </w:r>
      <w:proofErr w:type="gramStart"/>
      <w:r w:rsidR="00C3104E">
        <w:t>nem</w:t>
      </w:r>
      <w:proofErr w:type="gramEnd"/>
      <w:r w:rsidR="00C3104E">
        <w:t xml:space="preserve"> úgy ahogy az irodalmárok használják  e szót, egy-egy karakter leírásakor) Szóval ezeknél a képeknél szembe</w:t>
      </w:r>
      <w:r w:rsidR="008F7E00">
        <w:t xml:space="preserve"> </w:t>
      </w:r>
      <w:proofErr w:type="spellStart"/>
      <w:r w:rsidR="00C3104E">
        <w:t>ötlőek</w:t>
      </w:r>
      <w:proofErr w:type="spellEnd"/>
      <w:r w:rsidR="00C3104E">
        <w:t xml:space="preserve"> a nyersebb</w:t>
      </w:r>
      <w:r w:rsidR="00411898">
        <w:t>,</w:t>
      </w:r>
      <w:r w:rsidR="00C3104E">
        <w:t xml:space="preserve"> harsány színek, a kifejezetten erős, határozott kontúrok, a jellemzően teljes alakos ábrázolás. Igen mert ezek esetében </w:t>
      </w:r>
      <w:r w:rsidR="00BB711F">
        <w:t xml:space="preserve">egy leírás történik, mintegy sztori mesélés, elmondása dolgoknak, </w:t>
      </w:r>
      <w:r w:rsidR="008F7E00">
        <w:t xml:space="preserve">tárgyszerű </w:t>
      </w:r>
      <w:r w:rsidR="00BB711F">
        <w:t>megmutatása az alakoknak: ilyenek vagytok. És ha megnézzük Az én Madonnám című képét, akkor rögtön kiderülnek ezek a jó</w:t>
      </w:r>
      <w:r w:rsidR="008F7E00">
        <w:t xml:space="preserve">l látható különbségek, hiszen a </w:t>
      </w:r>
      <w:proofErr w:type="gramStart"/>
      <w:r w:rsidR="008F7E00">
        <w:t xml:space="preserve">pasztell </w:t>
      </w:r>
      <w:r w:rsidR="00BB711F">
        <w:t>színek</w:t>
      </w:r>
      <w:proofErr w:type="gramEnd"/>
      <w:r w:rsidR="008F7E00">
        <w:t xml:space="preserve"> használata</w:t>
      </w:r>
      <w:r w:rsidR="00BB711F">
        <w:t>, a festésmód,</w:t>
      </w:r>
      <w:r w:rsidR="008F7E00">
        <w:t xml:space="preserve"> </w:t>
      </w:r>
      <w:proofErr w:type="spellStart"/>
      <w:r w:rsidR="008F7E00">
        <w:t>alágyság</w:t>
      </w:r>
      <w:proofErr w:type="spellEnd"/>
      <w:r w:rsidR="008F7E00">
        <w:t>,</w:t>
      </w:r>
      <w:r w:rsidR="00BB711F">
        <w:t xml:space="preserve"> </w:t>
      </w:r>
      <w:r w:rsidR="008F7E00">
        <w:t xml:space="preserve">a kontúr nélküliség, mind </w:t>
      </w:r>
      <w:r w:rsidR="00BB711F">
        <w:t>nagyon hasonló a korai</w:t>
      </w:r>
      <w:r w:rsidR="00BB711F" w:rsidRPr="008F7E00">
        <w:rPr>
          <w:i/>
        </w:rPr>
        <w:t>, Andi féle</w:t>
      </w:r>
      <w:r w:rsidR="00BB711F">
        <w:t xml:space="preserve"> festményéhez. </w:t>
      </w:r>
    </w:p>
    <w:p w:rsidR="00BB711F" w:rsidRDefault="00BB711F">
      <w:r>
        <w:lastRenderedPageBreak/>
        <w:t xml:space="preserve">Persze nehogy azt gondoljuk, hogy a művészet, ezen belül a festészet, a festmények értelmezése, elemzése ilyen egyszerű, </w:t>
      </w:r>
      <w:proofErr w:type="gramStart"/>
      <w:r>
        <w:t>formális</w:t>
      </w:r>
      <w:proofErr w:type="gramEnd"/>
      <w:r>
        <w:t xml:space="preserve"> eszközökkel megvalósulhat, a helyzet jellemzően – persze csak az igazi művészet esetében - , sokkal bonyolultabb. Sőt, minél </w:t>
      </w:r>
      <w:proofErr w:type="spellStart"/>
      <w:proofErr w:type="gramStart"/>
      <w:r>
        <w:t>kvalitásosabb</w:t>
      </w:r>
      <w:proofErr w:type="spellEnd"/>
      <w:proofErr w:type="gramEnd"/>
      <w:r>
        <w:t xml:space="preserve">, művészileg minél értékesebb egy alkotás, annál nehezebb </w:t>
      </w:r>
      <w:r w:rsidR="00583590">
        <w:t xml:space="preserve">a valódi értelmezése, annál nehezebb kulcsot találni akárcsak az egyik értelmezési lehetőség eléréséhez is. De itt most tényleg felesleges lenne ilyen irányt venni, hiszen ezek a földi világunkhoz tartozó alakok, akik a képeken szerepelnek, a mellettem álló Fehér Rozália alkotásai, aki szintén </w:t>
      </w:r>
      <w:r w:rsidR="00583590" w:rsidRPr="00534588">
        <w:rPr>
          <w:b/>
        </w:rPr>
        <w:t>egy</w:t>
      </w:r>
      <w:r w:rsidR="00534588">
        <w:t>,</w:t>
      </w:r>
      <w:r w:rsidR="00583590">
        <w:t xml:space="preserve"> két </w:t>
      </w:r>
      <w:proofErr w:type="gramStart"/>
      <w:r w:rsidR="00583590">
        <w:t>lábon</w:t>
      </w:r>
      <w:proofErr w:type="gramEnd"/>
      <w:r w:rsidR="00583590">
        <w:t xml:space="preserve"> a földön álló valaki. Ezalatt csupán azt értem, hogy úgy fest folyamatosan és építi életművét évtizedek óta, hogy egy szemernyit nem vágyott soha a „művész lét” romantikus, sokak által</w:t>
      </w:r>
      <w:r w:rsidR="00105E31">
        <w:t xml:space="preserve"> </w:t>
      </w:r>
      <w:r w:rsidR="00534588">
        <w:t xml:space="preserve">elképzelt, de </w:t>
      </w:r>
      <w:r w:rsidR="00105E31">
        <w:t xml:space="preserve">bizony nagyon vágyott státusára. Ilyen szempontból hétköznapi embernek tartja magát, </w:t>
      </w:r>
      <w:r w:rsidR="00534588">
        <w:t>aki történetesen képeket fest. P</w:t>
      </w:r>
      <w:r w:rsidR="00105E31">
        <w:t>edig Ő nagyon is művész, a szó csupa jó értelmében, aki olyat lát és láttat meg a világunkból, amit nem mindenk</w:t>
      </w:r>
      <w:r w:rsidR="001F502C">
        <w:t xml:space="preserve">i lát meg, és ha netalán mégis úgy </w:t>
      </w:r>
      <w:r w:rsidR="00105E31">
        <w:t>lenne,</w:t>
      </w:r>
      <w:r w:rsidR="001F502C">
        <w:t xml:space="preserve"> hogy meglátnánk,</w:t>
      </w:r>
      <w:r w:rsidR="00105E31">
        <w:t xml:space="preserve"> </w:t>
      </w:r>
      <w:r w:rsidR="001F502C">
        <w:t xml:space="preserve">sokunk, legtöbbünk bizony képtelen lenne elmondani, leírni, lerajzolni, lefesteni, maradna az a fura érzés, amikor érezzük, hogy itt van a szó a </w:t>
      </w:r>
      <w:proofErr w:type="spellStart"/>
      <w:proofErr w:type="gramStart"/>
      <w:r w:rsidR="001F502C">
        <w:t>szánkon</w:t>
      </w:r>
      <w:proofErr w:type="spellEnd"/>
      <w:proofErr w:type="gramEnd"/>
      <w:r w:rsidR="001F502C">
        <w:t xml:space="preserve"> de nem tudjuk mi az, nem tudjuk kimondani. Persze ezek a sejtések is nagyon jók és szépek lehetnek, mint a matematikában, mert emlékekként bennünk maradnak, gazdagítják lelkünket, akár ha sose válnak képpé, emlékképekké csak egyfajta megfogalmazhatatlan emlékként ülepednek le bennünk.</w:t>
      </w:r>
    </w:p>
    <w:p w:rsidR="00534588" w:rsidRDefault="00534588">
      <w:r>
        <w:t xml:space="preserve">És az az igazság, hogy tulajdonképpen egészen más dolgokról terveztem beszélni, de az írás néha ilyen, önmagát irányítja valami olyan felé, ami persze már eleve bennünk motoszkált, de korábban nem akart </w:t>
      </w:r>
      <w:proofErr w:type="spellStart"/>
      <w:r>
        <w:t>megfogalmazódni</w:t>
      </w:r>
      <w:proofErr w:type="spellEnd"/>
      <w:r>
        <w:t xml:space="preserve">. Beszéltem volna még arról a meglepő önállóságról és függetlenségről, amely némely művészt jellemez, - Rozit éppen és kifejezetten -, de még a nagyok közül sem mindenkit. Vannak, mint ő, akik teljesen a saját útjukat járják, a saját fejük után mennek, és ha olyan szerencsések, hogy ezek valami megmagyarázhatatlan módon jó </w:t>
      </w:r>
      <w:proofErr w:type="spellStart"/>
      <w:r>
        <w:t>írányok</w:t>
      </w:r>
      <w:proofErr w:type="spellEnd"/>
      <w:r>
        <w:t xml:space="preserve">, akkor jó eredményre jutnak. Ők általában nem figyelnek másokra, mármint más művészekre, más irányokra, stílusokra, sajátot hoznak létre. Ez amúgy örök dilemmája a művészeknek a modern korban, miszerint a teljes és szükséges magabiztosság hogy hozható egyensúlyba a művészeket mindig is jellemző kételkedéssel. </w:t>
      </w:r>
      <w:r w:rsidR="00603360">
        <w:t>A határozottság és egyértelműség áll szemben minden jó művész és jó mű esetében a többértelműség gazdagságával, amikor a képeket nézők, mind mást és</w:t>
      </w:r>
      <w:bookmarkStart w:id="0" w:name="_GoBack"/>
      <w:bookmarkEnd w:id="0"/>
      <w:r w:rsidR="00603360">
        <w:t xml:space="preserve"> mást fognak érezni az előttük függő műalkotások láttán.</w:t>
      </w:r>
    </w:p>
    <w:sectPr w:rsidR="0053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105E31"/>
    <w:rsid w:val="001F502C"/>
    <w:rsid w:val="00411898"/>
    <w:rsid w:val="004B3FDC"/>
    <w:rsid w:val="004F3497"/>
    <w:rsid w:val="00534588"/>
    <w:rsid w:val="00583590"/>
    <w:rsid w:val="005B3DF7"/>
    <w:rsid w:val="00603360"/>
    <w:rsid w:val="008F7E00"/>
    <w:rsid w:val="00B74F36"/>
    <w:rsid w:val="00BB711F"/>
    <w:rsid w:val="00C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497D"/>
  <w15:chartTrackingRefBased/>
  <w15:docId w15:val="{84E8D284-A408-40C2-B89C-6E0FD88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Kishonthy Zsolt</dc:creator>
  <cp:keywords/>
  <dc:description/>
  <cp:lastModifiedBy>Kishonthy Zsolt</cp:lastModifiedBy>
  <cp:revision>5</cp:revision>
  <cp:lastPrinted>2023-11-13T14:27:00Z</cp:lastPrinted>
  <dcterms:created xsi:type="dcterms:W3CDTF">2023-11-13T06:04:00Z</dcterms:created>
  <dcterms:modified xsi:type="dcterms:W3CDTF">2023-11-13T14:29:00Z</dcterms:modified>
</cp:coreProperties>
</file>